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CB9C7" w14:textId="77777777" w:rsidR="002413F0" w:rsidRPr="00255EFB" w:rsidRDefault="002413F0" w:rsidP="00257E87">
      <w:pPr>
        <w:pStyle w:val="2"/>
        <w:ind w:left="1440"/>
        <w:jc w:val="center"/>
        <w:rPr>
          <w:rFonts w:asciiTheme="majorBidi" w:hAnsiTheme="majorBidi"/>
          <w:b/>
          <w:bCs/>
          <w:color w:val="auto"/>
          <w:sz w:val="32"/>
          <w:szCs w:val="32"/>
        </w:rPr>
      </w:pPr>
      <w:bookmarkStart w:id="0" w:name="_GoBack"/>
      <w:r w:rsidRPr="00255EFB">
        <w:rPr>
          <w:rFonts w:asciiTheme="majorBidi" w:hAnsiTheme="majorBidi"/>
          <w:b/>
          <w:bCs/>
          <w:color w:val="auto"/>
          <w:sz w:val="32"/>
          <w:szCs w:val="32"/>
          <w:cs/>
        </w:rPr>
        <w:t>สอบปลายภาค</w:t>
      </w:r>
    </w:p>
    <w:p w14:paraId="7A0FDE22" w14:textId="77777777" w:rsidR="002413F0" w:rsidRPr="00255EFB" w:rsidRDefault="002413F0" w:rsidP="00257E87">
      <w:pPr>
        <w:pStyle w:val="2"/>
        <w:ind w:left="1440"/>
        <w:jc w:val="center"/>
        <w:rPr>
          <w:rFonts w:asciiTheme="majorBidi" w:hAnsiTheme="majorBidi"/>
          <w:b/>
          <w:bCs/>
          <w:color w:val="auto"/>
          <w:sz w:val="32"/>
          <w:szCs w:val="32"/>
        </w:rPr>
      </w:pPr>
      <w:r w:rsidRPr="00255EFB">
        <w:rPr>
          <w:rFonts w:asciiTheme="majorBidi" w:hAnsiTheme="majorBidi"/>
          <w:b/>
          <w:bCs/>
          <w:color w:val="auto"/>
          <w:sz w:val="32"/>
          <w:szCs w:val="32"/>
          <w:cs/>
        </w:rPr>
        <w:t>20 ข้อ 20 คะแนน    วิชา</w:t>
      </w:r>
      <w:r w:rsidRPr="00255EFB">
        <w:rPr>
          <w:rFonts w:asciiTheme="majorBidi" w:hAnsiTheme="majorBidi"/>
          <w:b/>
          <w:bCs/>
          <w:color w:val="auto"/>
          <w:sz w:val="32"/>
          <w:szCs w:val="32"/>
          <w:shd w:val="clear" w:color="auto" w:fill="FFFFFF"/>
          <w:cs/>
        </w:rPr>
        <w:t xml:space="preserve"> ระบบสารสนเทศเพื่อการจัดการ</w:t>
      </w:r>
    </w:p>
    <w:p w14:paraId="4DC9AC32" w14:textId="77777777" w:rsidR="002413F0" w:rsidRPr="00255EFB" w:rsidRDefault="002413F0" w:rsidP="00257E87">
      <w:pPr>
        <w:pStyle w:val="2"/>
        <w:ind w:left="1440"/>
        <w:jc w:val="center"/>
        <w:rPr>
          <w:rFonts w:asciiTheme="majorBidi" w:hAnsiTheme="majorBidi"/>
          <w:b/>
          <w:bCs/>
          <w:color w:val="auto"/>
          <w:sz w:val="32"/>
          <w:szCs w:val="32"/>
        </w:rPr>
      </w:pPr>
      <w:r w:rsidRPr="00255EFB">
        <w:rPr>
          <w:rFonts w:asciiTheme="majorBidi" w:hAnsiTheme="majorBidi"/>
          <w:b/>
          <w:bCs/>
          <w:color w:val="auto"/>
          <w:sz w:val="32"/>
          <w:szCs w:val="32"/>
          <w:cs/>
        </w:rPr>
        <w:t>จงวงกลมหน้าข้อที่ถูกเพียงข้อเดียว</w:t>
      </w:r>
    </w:p>
    <w:bookmarkEnd w:id="0"/>
    <w:p w14:paraId="50435D97" w14:textId="77777777" w:rsidR="00257E87" w:rsidRPr="00257E87" w:rsidRDefault="00257E87" w:rsidP="00257E87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</w:rPr>
        <w:t>1. HRIS </w:t>
      </w: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หมายถึงข้อใด</w:t>
      </w:r>
    </w:p>
    <w:p w14:paraId="436A5095" w14:textId="77777777" w:rsidR="00257E87" w:rsidRPr="00257E87" w:rsidRDefault="00257E87" w:rsidP="00257E87">
      <w:pPr>
        <w:pStyle w:val="2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ก. ระบบสารสนเทศด้านการเงิน</w:t>
      </w:r>
    </w:p>
    <w:p w14:paraId="60A23F17" w14:textId="77777777" w:rsidR="00257E87" w:rsidRPr="00257E87" w:rsidRDefault="00257E87" w:rsidP="00257E87">
      <w:pPr>
        <w:pStyle w:val="2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ข. ระบบสารสนเทศทางธุรกิจ</w:t>
      </w:r>
    </w:p>
    <w:p w14:paraId="4B5B42D3" w14:textId="77777777" w:rsidR="00257E87" w:rsidRPr="00257E87" w:rsidRDefault="00257E87" w:rsidP="00257E87">
      <w:pPr>
        <w:pStyle w:val="2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ค. ระบบสารสนเทศด้านการตลาด</w:t>
      </w:r>
    </w:p>
    <w:p w14:paraId="071F80F5" w14:textId="77777777" w:rsidR="00257E87" w:rsidRPr="00257E87" w:rsidRDefault="00257E87" w:rsidP="00257E87">
      <w:pPr>
        <w:pStyle w:val="2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ง. ระบบสารสนเทศด้านทรัพยากรบุคคล</w:t>
      </w:r>
    </w:p>
    <w:p w14:paraId="5EA2E47C" w14:textId="77777777" w:rsidR="00257E87" w:rsidRPr="00257E87" w:rsidRDefault="00257E87" w:rsidP="00257E87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2. ระบบสารสนเทศการขายแบ่งออกเป็นกี่ระบบย่อย</w:t>
      </w:r>
    </w:p>
    <w:p w14:paraId="2A244CB4" w14:textId="77777777" w:rsidR="00257E87" w:rsidRPr="00257E87" w:rsidRDefault="00257E87" w:rsidP="00257E87">
      <w:pPr>
        <w:pStyle w:val="2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ก. 2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t xml:space="preserve">                                 </w:t>
      </w: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ข. 1</w:t>
      </w:r>
    </w:p>
    <w:p w14:paraId="4D9F5F32" w14:textId="77777777" w:rsidR="00257E87" w:rsidRPr="00257E87" w:rsidRDefault="00257E87" w:rsidP="00257E87">
      <w:pPr>
        <w:pStyle w:val="2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ค. 4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t>                                 </w:t>
      </w: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ง. 3</w:t>
      </w:r>
    </w:p>
    <w:p w14:paraId="7613D7C7" w14:textId="77777777" w:rsidR="00257E87" w:rsidRPr="00257E87" w:rsidRDefault="00257E87" w:rsidP="00257E87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3.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t> Communication </w:t>
      </w: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หมายถึงข้อใด</w:t>
      </w:r>
    </w:p>
    <w:p w14:paraId="7249EC98" w14:textId="77777777" w:rsidR="00257E87" w:rsidRPr="00257E87" w:rsidRDefault="00257E87" w:rsidP="00257E87">
      <w:pPr>
        <w:pStyle w:val="2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ก. ระบบบัญชีการเงิน</w:t>
      </w:r>
    </w:p>
    <w:p w14:paraId="19067470" w14:textId="77777777" w:rsidR="00257E87" w:rsidRPr="00257E87" w:rsidRDefault="00257E87" w:rsidP="00257E87">
      <w:pPr>
        <w:pStyle w:val="2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ข. ระบบบัญชีบริหาร</w:t>
      </w:r>
    </w:p>
    <w:p w14:paraId="27ADB1D9" w14:textId="77777777" w:rsidR="00257E87" w:rsidRPr="00257E87" w:rsidRDefault="00257E87" w:rsidP="00257E87">
      <w:pPr>
        <w:pStyle w:val="2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ค. การติดต่อสื่อสาร</w:t>
      </w:r>
    </w:p>
    <w:p w14:paraId="4D8C9E69" w14:textId="77777777" w:rsidR="00257E87" w:rsidRPr="00257E87" w:rsidRDefault="00257E87" w:rsidP="00257E87">
      <w:pPr>
        <w:pStyle w:val="2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ง. ระบบสารสนเทศด้านการตลาด</w:t>
      </w:r>
    </w:p>
    <w:p w14:paraId="26A5EE0C" w14:textId="77777777" w:rsidR="00257E87" w:rsidRPr="00257E87" w:rsidRDefault="00257E87" w:rsidP="00257E87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4. ข้อใดไม่ใช่ลักษณะที่สำคัญของระบบบัญชีบริหาร</w:t>
      </w:r>
    </w:p>
    <w:p w14:paraId="46AA1C46" w14:textId="77777777" w:rsidR="00257E87" w:rsidRPr="00257E87" w:rsidRDefault="00257E87" w:rsidP="00257E87">
      <w:pPr>
        <w:pStyle w:val="2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ก. มีข้อมูลทั้งที่เป็นตัวเงินและไม่เป็นตัวเงิน</w:t>
      </w:r>
    </w:p>
    <w:p w14:paraId="070B8213" w14:textId="77777777" w:rsidR="00257E87" w:rsidRPr="00257E87" w:rsidRDefault="00257E87" w:rsidP="00257E87">
      <w:pPr>
        <w:pStyle w:val="2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ข. ให้การดำเนินงานของธุรกิจดำเนินการไปอย่างเป็นระบบ</w:t>
      </w:r>
    </w:p>
    <w:p w14:paraId="5F89C1CE" w14:textId="77777777" w:rsidR="00257E87" w:rsidRPr="00257E87" w:rsidRDefault="00257E87" w:rsidP="00257E87">
      <w:pPr>
        <w:pStyle w:val="2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ค. ไม่ต้องจัดทำสารสนเทศตามหลักการบัญชีที่รับรองทั่วไป</w:t>
      </w:r>
    </w:p>
    <w:p w14:paraId="42DCF0CD" w14:textId="77777777" w:rsidR="00257E87" w:rsidRDefault="00257E87" w:rsidP="00257E87">
      <w:pPr>
        <w:pStyle w:val="2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ง. ให้ความสำคัญกับการดำเนินงานในอนาคตของธุรกิจ</w:t>
      </w:r>
    </w:p>
    <w:p w14:paraId="37A383F8" w14:textId="77777777" w:rsidR="00257E87" w:rsidRDefault="00257E87" w:rsidP="00257E87"/>
    <w:p w14:paraId="170A9252" w14:textId="77777777" w:rsidR="00257E87" w:rsidRDefault="00257E87" w:rsidP="00257E87"/>
    <w:p w14:paraId="0B9C035F" w14:textId="77777777" w:rsidR="00257E87" w:rsidRPr="00257E87" w:rsidRDefault="00257E87" w:rsidP="00257E87"/>
    <w:p w14:paraId="310EB0B4" w14:textId="77777777" w:rsidR="00257E87" w:rsidRPr="00257E87" w:rsidRDefault="00257E87" w:rsidP="00257E87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lastRenderedPageBreak/>
        <w:t>5. ระบบสารสนเทศใดที่ใช้ในการวางแผนการขาย แผนการทำกำไรจากสินค้า</w:t>
      </w:r>
    </w:p>
    <w:p w14:paraId="1B9DC721" w14:textId="77777777" w:rsidR="00257E87" w:rsidRPr="00257E87" w:rsidRDefault="00257E87" w:rsidP="00257E87">
      <w:pPr>
        <w:pStyle w:val="2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ก. ระบบสารสนเทศสำหรับพยากรณ์การขาย</w:t>
      </w:r>
    </w:p>
    <w:p w14:paraId="0EECF962" w14:textId="77777777" w:rsidR="00257E87" w:rsidRPr="00257E87" w:rsidRDefault="00257E87" w:rsidP="00257E87">
      <w:pPr>
        <w:pStyle w:val="2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ข. ระบบสารสนเทศสำหรับการวางแผนกำไร</w:t>
      </w:r>
    </w:p>
    <w:p w14:paraId="3427E783" w14:textId="77777777" w:rsidR="00257E87" w:rsidRPr="00257E87" w:rsidRDefault="00257E87" w:rsidP="00257E87">
      <w:pPr>
        <w:pStyle w:val="2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ค. ระบบสารสนเทศสำหรับการส่งเสริมการขาย</w:t>
      </w:r>
    </w:p>
    <w:p w14:paraId="79E96E4B" w14:textId="77777777" w:rsidR="00257E87" w:rsidRPr="00257E87" w:rsidRDefault="00257E87" w:rsidP="00257E87">
      <w:pPr>
        <w:pStyle w:val="2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ง. ไม่มีข้อใดถูก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t> </w:t>
      </w:r>
    </w:p>
    <w:p w14:paraId="0B392E0F" w14:textId="77777777" w:rsidR="00257E87" w:rsidRPr="00257E87" w:rsidRDefault="00257E87" w:rsidP="00257E87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6.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t> Financial Information Systems </w:t>
      </w: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คือข้อใด</w:t>
      </w:r>
    </w:p>
    <w:p w14:paraId="2BA89DD6" w14:textId="77777777" w:rsidR="00257E87" w:rsidRPr="00257E87" w:rsidRDefault="00257E87" w:rsidP="00257E87">
      <w:pPr>
        <w:pStyle w:val="2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ก. ระบบสารสนเทศด้านการเงิน</w:t>
      </w:r>
    </w:p>
    <w:p w14:paraId="7EBBF0E8" w14:textId="77777777" w:rsidR="00257E87" w:rsidRPr="00257E87" w:rsidRDefault="00257E87" w:rsidP="00257E87">
      <w:pPr>
        <w:pStyle w:val="2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ข. ระบบสารสนเทศทางธุรกิจ</w:t>
      </w:r>
    </w:p>
    <w:p w14:paraId="0B15F024" w14:textId="77777777" w:rsidR="00257E87" w:rsidRPr="00257E87" w:rsidRDefault="00257E87" w:rsidP="00257E87">
      <w:pPr>
        <w:pStyle w:val="2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ค. ระบบสารสนเทศด้านการตลาด</w:t>
      </w:r>
    </w:p>
    <w:p w14:paraId="63AA524B" w14:textId="77777777" w:rsidR="00257E87" w:rsidRPr="00257E87" w:rsidRDefault="00257E87" w:rsidP="00257E87">
      <w:pPr>
        <w:pStyle w:val="2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ง. ระบบสารสนเทศด้านทรัพยากรบุคคล</w:t>
      </w:r>
    </w:p>
    <w:p w14:paraId="1823F073" w14:textId="77777777" w:rsidR="00257E87" w:rsidRPr="00257E87" w:rsidRDefault="00257E87" w:rsidP="00257E87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</w:rPr>
        <w:t>7. </w:t>
      </w: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ข้อใดเป็นแหล่งข้อมูลสำคัญในการบริหารเงินขององค์กร</w:t>
      </w:r>
    </w:p>
    <w:p w14:paraId="35CC2027" w14:textId="77777777" w:rsidR="00257E87" w:rsidRPr="00257E87" w:rsidRDefault="00257E87" w:rsidP="00257E87">
      <w:pPr>
        <w:pStyle w:val="2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ก. ข้อมูลจากการพยากรณ์</w:t>
      </w:r>
    </w:p>
    <w:p w14:paraId="72FA50BB" w14:textId="77777777" w:rsidR="00257E87" w:rsidRPr="00257E87" w:rsidRDefault="00257E87" w:rsidP="00257E87">
      <w:pPr>
        <w:pStyle w:val="2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ข. กลยุทธ์องค์กร</w:t>
      </w:r>
    </w:p>
    <w:p w14:paraId="07F80A9A" w14:textId="77777777" w:rsidR="00257E87" w:rsidRPr="00257E87" w:rsidRDefault="00257E87" w:rsidP="00257E87">
      <w:pPr>
        <w:pStyle w:val="2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ค. ข้อมูลการดำเนินงาน</w:t>
      </w:r>
    </w:p>
    <w:p w14:paraId="51BB6261" w14:textId="77777777" w:rsidR="00257E87" w:rsidRPr="00257E87" w:rsidRDefault="00257E87" w:rsidP="00257E87">
      <w:pPr>
        <w:pStyle w:val="2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ง. ถูกทุกข้อ</w:t>
      </w:r>
    </w:p>
    <w:p w14:paraId="1CB9F211" w14:textId="77777777" w:rsidR="00257E87" w:rsidRPr="00257E87" w:rsidRDefault="00257E87" w:rsidP="00257E87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8. ข้อใดไม่ใช่แหล่งข้อมูลในการผลิตและการดำเนินงานขององค์กร</w:t>
      </w:r>
    </w:p>
    <w:p w14:paraId="24882CF3" w14:textId="77777777" w:rsidR="00257E87" w:rsidRPr="00257E87" w:rsidRDefault="00257E87" w:rsidP="00257E87">
      <w:pPr>
        <w:pStyle w:val="2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ก. ข้อมูลสินค้าคงคลัง</w:t>
      </w:r>
    </w:p>
    <w:p w14:paraId="173137A7" w14:textId="77777777" w:rsidR="00257E87" w:rsidRPr="00257E87" w:rsidRDefault="00257E87" w:rsidP="00257E87">
      <w:pPr>
        <w:pStyle w:val="2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ข. ข้อมูลการผลิต/การดำเนินงาน</w:t>
      </w:r>
    </w:p>
    <w:p w14:paraId="5630BF2F" w14:textId="77777777" w:rsidR="00257E87" w:rsidRPr="00257E87" w:rsidRDefault="00257E87" w:rsidP="00257E87">
      <w:pPr>
        <w:pStyle w:val="2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ค. ข้อมูลภายนอก</w:t>
      </w:r>
    </w:p>
    <w:p w14:paraId="27234CC9" w14:textId="77777777" w:rsidR="00257E87" w:rsidRPr="00257E87" w:rsidRDefault="00257E87" w:rsidP="00257E87">
      <w:pPr>
        <w:pStyle w:val="2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ง. ข้อมูลจากผู้ขายวัตถุดิบ</w:t>
      </w:r>
    </w:p>
    <w:p w14:paraId="10458547" w14:textId="77777777" w:rsidR="00257E87" w:rsidRPr="00257E87" w:rsidRDefault="00257E87" w:rsidP="00257E87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9.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t> Forecast </w:t>
      </w: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หมายถึงข้อใด</w:t>
      </w:r>
    </w:p>
    <w:p w14:paraId="5616A87E" w14:textId="77777777" w:rsidR="00257E87" w:rsidRPr="00257E87" w:rsidRDefault="00257E87" w:rsidP="00257E87">
      <w:pPr>
        <w:pStyle w:val="2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ก. การจัดการด้านการเงิน</w:t>
      </w:r>
    </w:p>
    <w:p w14:paraId="3E4AD05A" w14:textId="77777777" w:rsidR="00257E87" w:rsidRPr="00257E87" w:rsidRDefault="00257E87" w:rsidP="00257E87">
      <w:pPr>
        <w:pStyle w:val="2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ข. การพยากรณ์</w:t>
      </w:r>
    </w:p>
    <w:p w14:paraId="5727D9B8" w14:textId="77777777" w:rsidR="00257E87" w:rsidRPr="00257E87" w:rsidRDefault="00257E87" w:rsidP="00257E87">
      <w:pPr>
        <w:pStyle w:val="2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ค. การปฏิบัติงาน</w:t>
      </w:r>
    </w:p>
    <w:p w14:paraId="2ED85D8F" w14:textId="77777777" w:rsidR="00257E87" w:rsidRPr="00257E87" w:rsidRDefault="00257E87" w:rsidP="00257E87">
      <w:pPr>
        <w:pStyle w:val="2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ง. การควบคุมทางการเงิน</w:t>
      </w:r>
    </w:p>
    <w:p w14:paraId="3D89F823" w14:textId="77777777" w:rsidR="00257E87" w:rsidRPr="00257E87" w:rsidRDefault="00257E87" w:rsidP="00257E87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lastRenderedPageBreak/>
        <w:t>10.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t>   Operation </w:t>
      </w: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หมายถึงข้อใด</w:t>
      </w:r>
    </w:p>
    <w:p w14:paraId="7101319A" w14:textId="77777777" w:rsidR="00257E87" w:rsidRPr="00257E87" w:rsidRDefault="00257E87" w:rsidP="00257E87">
      <w:pPr>
        <w:pStyle w:val="2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ก. การจัดการด้านการเงิน</w:t>
      </w:r>
    </w:p>
    <w:p w14:paraId="55D8C772" w14:textId="77777777" w:rsidR="00257E87" w:rsidRPr="00257E87" w:rsidRDefault="00257E87" w:rsidP="00257E87">
      <w:pPr>
        <w:pStyle w:val="2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ข. การพยากรณ์</w:t>
      </w:r>
    </w:p>
    <w:p w14:paraId="78684CD5" w14:textId="77777777" w:rsidR="00257E87" w:rsidRPr="00257E87" w:rsidRDefault="00257E87" w:rsidP="00257E87">
      <w:pPr>
        <w:pStyle w:val="2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ค. การปฏิบัติงาน</w:t>
      </w:r>
    </w:p>
    <w:p w14:paraId="54588136" w14:textId="77777777" w:rsidR="00257E87" w:rsidRPr="00257E87" w:rsidRDefault="00257E87" w:rsidP="00257E87">
      <w:pPr>
        <w:pStyle w:val="2"/>
        <w:ind w:left="720"/>
        <w:rPr>
          <w:rFonts w:asciiTheme="majorBidi" w:eastAsia="Times New Roman" w:hAnsiTheme="majorBidi" w:hint="cs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cs/>
        </w:rPr>
        <w:t>ง. การควบคุมทางการเงิน</w:t>
      </w:r>
    </w:p>
    <w:p w14:paraId="3D055865" w14:textId="7379B9F8" w:rsidR="00257E87" w:rsidRPr="00257E87" w:rsidRDefault="00257E87" w:rsidP="00257E87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 xml:space="preserve">ข้อที่ 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1</w:t>
      </w:r>
      <w:r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1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 xml:space="preserve">)Electronic Commerce 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หมายถึงอะไร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br/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  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object w:dxaOrig="225" w:dyaOrig="225" w14:anchorId="2C327A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4" type="#_x0000_t75" style="width:20.25pt;height:18pt" o:ole="">
            <v:imagedata r:id="rId7" o:title=""/>
          </v:shape>
          <w:control r:id="rId8" w:name="DefaultOcxName" w:shapeid="_x0000_i1164"/>
        </w:objec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การแลกเปลี่ยนข้อมูลอิเล็กทรอนิกส์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 xml:space="preserve"> 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br/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  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object w:dxaOrig="225" w:dyaOrig="225" w14:anchorId="279FCAE6">
          <v:shape id="_x0000_i1163" type="#_x0000_t75" style="width:20.25pt;height:18pt" o:ole="">
            <v:imagedata r:id="rId7" o:title=""/>
          </v:shape>
          <w:control r:id="rId9" w:name="DefaultOcxName1" w:shapeid="_x0000_i1163"/>
        </w:objec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การพาณิชย์อิเล็กทรอนิกส์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br/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  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object w:dxaOrig="225" w:dyaOrig="225" w14:anchorId="38379AE5">
          <v:shape id="_x0000_i1162" type="#_x0000_t75" style="width:20.25pt;height:18pt" o:ole="">
            <v:imagedata r:id="rId7" o:title=""/>
          </v:shape>
          <w:control r:id="rId10" w:name="DefaultOcxName2" w:shapeid="_x0000_i1162"/>
        </w:objec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การขายอิเล็กทรอนิกส์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br/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  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object w:dxaOrig="225" w:dyaOrig="225" w14:anchorId="483E05A7">
          <v:shape id="_x0000_i1161" type="#_x0000_t75" style="width:20.25pt;height:18pt" o:ole="">
            <v:imagedata r:id="rId7" o:title=""/>
          </v:shape>
          <w:control r:id="rId11" w:name="DefaultOcxName3" w:shapeid="_x0000_i1161"/>
        </w:objec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การสั่งงานอิเล็กทรอนิกส์</w:t>
      </w:r>
    </w:p>
    <w:p w14:paraId="1C263661" w14:textId="71ABDD12" w:rsidR="00257E87" w:rsidRPr="00257E87" w:rsidRDefault="00257E87" w:rsidP="00257E87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 xml:space="preserve">ข้อที่ </w:t>
      </w:r>
      <w:r>
        <w:rPr>
          <w:rFonts w:asciiTheme="majorBidi" w:eastAsia="Times New Roman" w:hAnsiTheme="majorBidi" w:hint="cs"/>
          <w:color w:val="auto"/>
          <w:sz w:val="32"/>
          <w:szCs w:val="32"/>
          <w:shd w:val="clear" w:color="auto" w:fill="FFFFFF"/>
          <w:cs/>
        </w:rPr>
        <w:t>1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 xml:space="preserve">2)Electronic Data Interchange 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หมายถึงอะไร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br/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  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object w:dxaOrig="225" w:dyaOrig="225" w14:anchorId="552F3244">
          <v:shape id="_x0000_i1160" type="#_x0000_t75" style="width:20.25pt;height:18pt" o:ole="">
            <v:imagedata r:id="rId7" o:title=""/>
          </v:shape>
          <w:control r:id="rId12" w:name="DefaultOcxName4" w:shapeid="_x0000_i1160"/>
        </w:objec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การแลกเปลี่ยนข้อมูลอิเล็กทรอนิกส์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 xml:space="preserve"> 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br/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  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object w:dxaOrig="225" w:dyaOrig="225" w14:anchorId="0EA84D7F">
          <v:shape id="_x0000_i1159" type="#_x0000_t75" style="width:20.25pt;height:18pt" o:ole="">
            <v:imagedata r:id="rId7" o:title=""/>
          </v:shape>
          <w:control r:id="rId13" w:name="DefaultOcxName5" w:shapeid="_x0000_i1159"/>
        </w:objec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การพาณิชย์อิเล็กทรอนิกส์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br/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  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object w:dxaOrig="225" w:dyaOrig="225" w14:anchorId="69B1BF1A">
          <v:shape id="_x0000_i1158" type="#_x0000_t75" style="width:20.25pt;height:18pt" o:ole="">
            <v:imagedata r:id="rId7" o:title=""/>
          </v:shape>
          <w:control r:id="rId14" w:name="DefaultOcxName6" w:shapeid="_x0000_i1158"/>
        </w:objec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การขายอิเล็กทรอนิกส์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 xml:space="preserve"> 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br/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  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object w:dxaOrig="225" w:dyaOrig="225" w14:anchorId="62FD2A99">
          <v:shape id="_x0000_i1157" type="#_x0000_t75" style="width:20.25pt;height:18pt" o:ole="">
            <v:imagedata r:id="rId7" o:title=""/>
          </v:shape>
          <w:control r:id="rId15" w:name="DefaultOcxName7" w:shapeid="_x0000_i1157"/>
        </w:objec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การสั่งงานอิเล็กทรอนิกส์</w:t>
      </w:r>
    </w:p>
    <w:p w14:paraId="18BC7131" w14:textId="013D1693" w:rsidR="00257E87" w:rsidRPr="00257E87" w:rsidRDefault="00257E87" w:rsidP="00257E87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 xml:space="preserve">ข้อที่ </w:t>
      </w:r>
      <w:r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1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3)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ผู้บริหารในระบบสารสนเทศนั้นแบ่งเป็นกี่ระดับ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br/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  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object w:dxaOrig="225" w:dyaOrig="225" w14:anchorId="42E3470E">
          <v:shape id="_x0000_i1156" type="#_x0000_t75" style="width:20.25pt;height:18pt" o:ole="">
            <v:imagedata r:id="rId7" o:title=""/>
          </v:shape>
          <w:control r:id="rId16" w:name="DefaultOcxName8" w:shapeid="_x0000_i1156"/>
        </w:objec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 xml:space="preserve">1 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ระดับ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br/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  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object w:dxaOrig="225" w:dyaOrig="225" w14:anchorId="2429B589">
          <v:shape id="_x0000_i1155" type="#_x0000_t75" style="width:20.25pt;height:18pt" o:ole="">
            <v:imagedata r:id="rId7" o:title=""/>
          </v:shape>
          <w:control r:id="rId17" w:name="DefaultOcxName9" w:shapeid="_x0000_i1155"/>
        </w:objec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 xml:space="preserve">2 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ระดับ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br/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  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object w:dxaOrig="225" w:dyaOrig="225" w14:anchorId="6F260D40">
          <v:shape id="_x0000_i1154" type="#_x0000_t75" style="width:20.25pt;height:18pt" o:ole="">
            <v:imagedata r:id="rId7" o:title=""/>
          </v:shape>
          <w:control r:id="rId18" w:name="DefaultOcxName10" w:shapeid="_x0000_i1154"/>
        </w:objec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 xml:space="preserve">3 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ระดับ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br/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  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object w:dxaOrig="225" w:dyaOrig="225" w14:anchorId="21D75134">
          <v:shape id="_x0000_i1153" type="#_x0000_t75" style="width:20.25pt;height:18pt" o:ole="">
            <v:imagedata r:id="rId7" o:title=""/>
          </v:shape>
          <w:control r:id="rId19" w:name="DefaultOcxName11" w:shapeid="_x0000_i1153"/>
        </w:objec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 xml:space="preserve">4 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ระดับ</w:t>
      </w:r>
    </w:p>
    <w:p w14:paraId="4483030E" w14:textId="505E6F20" w:rsidR="00257E87" w:rsidRPr="00257E87" w:rsidRDefault="00257E87" w:rsidP="00257E87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 xml:space="preserve">ข้อที่ </w:t>
      </w:r>
      <w:r>
        <w:rPr>
          <w:rFonts w:asciiTheme="majorBidi" w:eastAsia="Times New Roman" w:hAnsiTheme="majorBidi" w:hint="cs"/>
          <w:color w:val="auto"/>
          <w:sz w:val="32"/>
          <w:szCs w:val="32"/>
          <w:shd w:val="clear" w:color="auto" w:fill="FFFFFF"/>
          <w:cs/>
        </w:rPr>
        <w:t>1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4)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ระบบสารสนเทศหลักๆ นั้นแบ่งเป็นกี่ชนิด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br/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  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object w:dxaOrig="225" w:dyaOrig="225" w14:anchorId="77975EBA">
          <v:shape id="_x0000_i1152" type="#_x0000_t75" style="width:20.25pt;height:18pt" o:ole="">
            <v:imagedata r:id="rId7" o:title=""/>
          </v:shape>
          <w:control r:id="rId20" w:name="DefaultOcxName12" w:shapeid="_x0000_i1152"/>
        </w:objec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 xml:space="preserve">1 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ชนิด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br/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  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object w:dxaOrig="225" w:dyaOrig="225" w14:anchorId="0519F9CA">
          <v:shape id="_x0000_i1151" type="#_x0000_t75" style="width:20.25pt;height:18pt" o:ole="">
            <v:imagedata r:id="rId7" o:title=""/>
          </v:shape>
          <w:control r:id="rId21" w:name="DefaultOcxName13" w:shapeid="_x0000_i1151"/>
        </w:objec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 xml:space="preserve">2 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ชนิด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br/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  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object w:dxaOrig="225" w:dyaOrig="225" w14:anchorId="5090635E">
          <v:shape id="_x0000_i1150" type="#_x0000_t75" style="width:20.25pt;height:18pt" o:ole="">
            <v:imagedata r:id="rId7" o:title=""/>
          </v:shape>
          <w:control r:id="rId22" w:name="DefaultOcxName14" w:shapeid="_x0000_i1150"/>
        </w:objec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 xml:space="preserve">3 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ชนิด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br/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  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object w:dxaOrig="225" w:dyaOrig="225" w14:anchorId="4E40F4B3">
          <v:shape id="_x0000_i1149" type="#_x0000_t75" style="width:20.25pt;height:18pt" o:ole="">
            <v:imagedata r:id="rId7" o:title=""/>
          </v:shape>
          <w:control r:id="rId23" w:name="DefaultOcxName15" w:shapeid="_x0000_i1149"/>
        </w:objec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 xml:space="preserve">4 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ชนิด</w:t>
      </w:r>
    </w:p>
    <w:p w14:paraId="672D3B6C" w14:textId="31C43CD4" w:rsidR="00257E87" w:rsidRPr="00257E87" w:rsidRDefault="00257E87" w:rsidP="00257E87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lastRenderedPageBreak/>
        <w:t xml:space="preserve">ข้อที่ </w:t>
      </w:r>
      <w:r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1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 xml:space="preserve">5)ESS 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คือ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br/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  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object w:dxaOrig="225" w:dyaOrig="225" w14:anchorId="4D6B6482">
          <v:shape id="_x0000_i1148" type="#_x0000_t75" style="width:20.25pt;height:18pt" o:ole="">
            <v:imagedata r:id="rId7" o:title=""/>
          </v:shape>
          <w:control r:id="rId24" w:name="DefaultOcxName16" w:shapeid="_x0000_i1148"/>
        </w:objec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ระบบสนับสนุนการตัดสินใจ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br/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  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object w:dxaOrig="225" w:dyaOrig="225" w14:anchorId="2BFBBBA6">
          <v:shape id="_x0000_i1147" type="#_x0000_t75" style="width:20.25pt;height:18pt" o:ole="">
            <v:imagedata r:id="rId7" o:title=""/>
          </v:shape>
          <w:control r:id="rId25" w:name="DefaultOcxName17" w:shapeid="_x0000_i1147"/>
        </w:objec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ระบบสนับสนุนผู้บริหารระดับสูง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br/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  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object w:dxaOrig="225" w:dyaOrig="225" w14:anchorId="735AA2C6">
          <v:shape id="_x0000_i1146" type="#_x0000_t75" style="width:20.25pt;height:18pt" o:ole="">
            <v:imagedata r:id="rId7" o:title=""/>
          </v:shape>
          <w:control r:id="rId26" w:name="DefaultOcxName18" w:shapeid="_x0000_i1146"/>
        </w:objec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ระบบประมวลผลรายการเปลี่ยนแปลงข้อมูล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br/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  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object w:dxaOrig="225" w:dyaOrig="225" w14:anchorId="77236D1A">
          <v:shape id="_x0000_i1145" type="#_x0000_t75" style="width:20.25pt;height:18pt" o:ole="">
            <v:imagedata r:id="rId7" o:title=""/>
          </v:shape>
          <w:control r:id="rId27" w:name="DefaultOcxName19" w:shapeid="_x0000_i1145"/>
        </w:objec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ระบบสารสนเทศเพื่อการจัดการ</w:t>
      </w:r>
    </w:p>
    <w:p w14:paraId="3517881F" w14:textId="32ECB598" w:rsidR="00257E87" w:rsidRPr="00257E87" w:rsidRDefault="00257E87" w:rsidP="00257E87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 xml:space="preserve">ข้อที่ </w:t>
      </w:r>
      <w:r>
        <w:rPr>
          <w:rFonts w:asciiTheme="majorBidi" w:eastAsia="Times New Roman" w:hAnsiTheme="majorBidi" w:hint="cs"/>
          <w:color w:val="auto"/>
          <w:sz w:val="32"/>
          <w:szCs w:val="32"/>
          <w:shd w:val="clear" w:color="auto" w:fill="FFFFFF"/>
          <w:cs/>
        </w:rPr>
        <w:t>1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 xml:space="preserve">6)MIS 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คือ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br/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  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object w:dxaOrig="225" w:dyaOrig="225" w14:anchorId="7842B008">
          <v:shape id="_x0000_i1144" type="#_x0000_t75" style="width:20.25pt;height:18pt" o:ole="">
            <v:imagedata r:id="rId7" o:title=""/>
          </v:shape>
          <w:control r:id="rId28" w:name="DefaultOcxName20" w:shapeid="_x0000_i1144"/>
        </w:objec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ระบบสนับสนุนการตัดสินใจ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br/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  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object w:dxaOrig="225" w:dyaOrig="225" w14:anchorId="3168104E">
          <v:shape id="_x0000_i1143" type="#_x0000_t75" style="width:20.25pt;height:18pt" o:ole="">
            <v:imagedata r:id="rId7" o:title=""/>
          </v:shape>
          <w:control r:id="rId29" w:name="DefaultOcxName21" w:shapeid="_x0000_i1143"/>
        </w:objec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ระบบสนับสนุนผู้บริหารระดับสูง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br/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  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object w:dxaOrig="225" w:dyaOrig="225" w14:anchorId="00463B4F">
          <v:shape id="_x0000_i1142" type="#_x0000_t75" style="width:20.25pt;height:18pt" o:ole="">
            <v:imagedata r:id="rId7" o:title=""/>
          </v:shape>
          <w:control r:id="rId30" w:name="DefaultOcxName22" w:shapeid="_x0000_i1142"/>
        </w:objec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ระบบประมวลผลรายการเปลี่ยนแปลงข้อมูล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 xml:space="preserve"> 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br/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  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object w:dxaOrig="225" w:dyaOrig="225" w14:anchorId="215DF74E">
          <v:shape id="_x0000_i1141" type="#_x0000_t75" style="width:20.25pt;height:18pt" o:ole="">
            <v:imagedata r:id="rId7" o:title=""/>
          </v:shape>
          <w:control r:id="rId31" w:name="DefaultOcxName23" w:shapeid="_x0000_i1141"/>
        </w:objec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ระบบสารสนเทศเพื่อการจัดการ</w:t>
      </w:r>
    </w:p>
    <w:p w14:paraId="0CE607A0" w14:textId="05179C87" w:rsidR="00257E87" w:rsidRPr="00257E87" w:rsidRDefault="00257E87" w:rsidP="00257E87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 xml:space="preserve">ข้อที่ </w:t>
      </w:r>
      <w:r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1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 xml:space="preserve">7)DSS 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คือ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br/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  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object w:dxaOrig="225" w:dyaOrig="225" w14:anchorId="6E462153">
          <v:shape id="_x0000_i1140" type="#_x0000_t75" style="width:20.25pt;height:18pt" o:ole="">
            <v:imagedata r:id="rId7" o:title=""/>
          </v:shape>
          <w:control r:id="rId32" w:name="DefaultOcxName24" w:shapeid="_x0000_i1140"/>
        </w:objec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ระบบสนับสนุนการตัดสินใจ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br/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  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object w:dxaOrig="225" w:dyaOrig="225" w14:anchorId="13795395">
          <v:shape id="_x0000_i1139" type="#_x0000_t75" style="width:20.25pt;height:18pt" o:ole="">
            <v:imagedata r:id="rId7" o:title=""/>
          </v:shape>
          <w:control r:id="rId33" w:name="DefaultOcxName25" w:shapeid="_x0000_i1139"/>
        </w:objec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ระบบสนับสนุนผู้บริหารระดับสูง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br/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  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object w:dxaOrig="225" w:dyaOrig="225" w14:anchorId="30883A4B">
          <v:shape id="_x0000_i1138" type="#_x0000_t75" style="width:20.25pt;height:18pt" o:ole="">
            <v:imagedata r:id="rId7" o:title=""/>
          </v:shape>
          <w:control r:id="rId34" w:name="DefaultOcxName26" w:shapeid="_x0000_i1138"/>
        </w:objec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ระบบประมวลผลรายการเปลี่ยนแปลงข้อมูล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 xml:space="preserve"> 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br/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  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object w:dxaOrig="225" w:dyaOrig="225" w14:anchorId="75312DCD">
          <v:shape id="_x0000_i1137" type="#_x0000_t75" style="width:20.25pt;height:18pt" o:ole="">
            <v:imagedata r:id="rId7" o:title=""/>
          </v:shape>
          <w:control r:id="rId35" w:name="DefaultOcxName27" w:shapeid="_x0000_i1137"/>
        </w:objec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ระบบสารสนเทศเพื่อการจัดการ</w:t>
      </w:r>
    </w:p>
    <w:p w14:paraId="6FBF3DFE" w14:textId="217BDC1E" w:rsidR="00257E87" w:rsidRPr="00257E87" w:rsidRDefault="00257E87" w:rsidP="00257E87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 xml:space="preserve">ข้อที่ </w:t>
      </w:r>
      <w:r>
        <w:rPr>
          <w:rFonts w:asciiTheme="majorBidi" w:eastAsia="Times New Roman" w:hAnsiTheme="majorBidi" w:hint="cs"/>
          <w:color w:val="auto"/>
          <w:sz w:val="32"/>
          <w:szCs w:val="32"/>
          <w:shd w:val="clear" w:color="auto" w:fill="FFFFFF"/>
          <w:cs/>
        </w:rPr>
        <w:t>1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 xml:space="preserve">8)TPS 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คือ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br/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  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object w:dxaOrig="225" w:dyaOrig="225" w14:anchorId="5D811C55">
          <v:shape id="_x0000_i1136" type="#_x0000_t75" style="width:20.25pt;height:18pt" o:ole="">
            <v:imagedata r:id="rId7" o:title=""/>
          </v:shape>
          <w:control r:id="rId36" w:name="DefaultOcxName28" w:shapeid="_x0000_i1136"/>
        </w:objec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ระบบสนับสนุนการตัดสินใจ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br/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  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object w:dxaOrig="225" w:dyaOrig="225" w14:anchorId="3D28D5C0">
          <v:shape id="_x0000_i1135" type="#_x0000_t75" style="width:20.25pt;height:18pt" o:ole="">
            <v:imagedata r:id="rId7" o:title=""/>
          </v:shape>
          <w:control r:id="rId37" w:name="DefaultOcxName29" w:shapeid="_x0000_i1135"/>
        </w:objec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ระบบสนับสนุนผู้บริหารระดับสูง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br/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  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object w:dxaOrig="225" w:dyaOrig="225" w14:anchorId="629CFDAA">
          <v:shape id="_x0000_i1134" type="#_x0000_t75" style="width:20.25pt;height:18pt" o:ole="">
            <v:imagedata r:id="rId7" o:title=""/>
          </v:shape>
          <w:control r:id="rId38" w:name="DefaultOcxName30" w:shapeid="_x0000_i1134"/>
        </w:objec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ระบบประมวลผลรายการเปลี่ยนแปลงข้อมูล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 xml:space="preserve"> 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br/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  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object w:dxaOrig="225" w:dyaOrig="225" w14:anchorId="3BBC5792">
          <v:shape id="_x0000_i1133" type="#_x0000_t75" style="width:20.25pt;height:18pt" o:ole="">
            <v:imagedata r:id="rId7" o:title=""/>
          </v:shape>
          <w:control r:id="rId39" w:name="DefaultOcxName31" w:shapeid="_x0000_i1133"/>
        </w:objec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ระบบสารสนเทศเพื่อการจัดการ</w:t>
      </w:r>
    </w:p>
    <w:p w14:paraId="16BA344F" w14:textId="75DC9B6A" w:rsidR="00257E87" w:rsidRPr="00257E87" w:rsidRDefault="00257E87" w:rsidP="00257E87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</w:p>
    <w:p w14:paraId="358BF4F3" w14:textId="52D0E47D" w:rsidR="00257E87" w:rsidRPr="00257E87" w:rsidRDefault="00257E87" w:rsidP="00257E87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lastRenderedPageBreak/>
        <w:t xml:space="preserve">ข้อที่ </w:t>
      </w:r>
      <w:r>
        <w:rPr>
          <w:rFonts w:asciiTheme="majorBidi" w:eastAsia="Times New Roman" w:hAnsiTheme="majorBidi" w:hint="cs"/>
          <w:color w:val="auto"/>
          <w:sz w:val="32"/>
          <w:szCs w:val="32"/>
          <w:shd w:val="clear" w:color="auto" w:fill="FFFFFF"/>
          <w:cs/>
        </w:rPr>
        <w:t>1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9)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ข้อใดกล่าวถูกต้อง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br/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  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object w:dxaOrig="225" w:dyaOrig="225" w14:anchorId="7B88FEA3">
          <v:shape id="_x0000_i1132" type="#_x0000_t75" style="width:20.25pt;height:18pt" o:ole="">
            <v:imagedata r:id="rId7" o:title=""/>
          </v:shape>
          <w:control r:id="rId40" w:name="DefaultOcxName32" w:shapeid="_x0000_i1132"/>
        </w:objec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 xml:space="preserve">ระบบ 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 xml:space="preserve">DSS 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สนับสนุนการตัดสินใจของผู้บริหาร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br/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  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object w:dxaOrig="225" w:dyaOrig="225" w14:anchorId="519DBB95">
          <v:shape id="_x0000_i1131" type="#_x0000_t75" style="width:20.25pt;height:18pt" o:ole="">
            <v:imagedata r:id="rId7" o:title=""/>
          </v:shape>
          <w:control r:id="rId41" w:name="DefaultOcxName33" w:shapeid="_x0000_i1131"/>
        </w:objec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 xml:space="preserve">ระบบ 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 xml:space="preserve">ESS 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สนับสนุนงานในขั้นการวางกลยุทธ์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br/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  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object w:dxaOrig="225" w:dyaOrig="225" w14:anchorId="2B323373">
          <v:shape id="_x0000_i1130" type="#_x0000_t75" style="width:20.25pt;height:18pt" o:ole="">
            <v:imagedata r:id="rId7" o:title=""/>
          </v:shape>
          <w:control r:id="rId42" w:name="DefaultOcxName34" w:shapeid="_x0000_i1130"/>
        </w:objec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 xml:space="preserve">ระบบ 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 xml:space="preserve">MIS 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 xml:space="preserve">ส่วนใหญ่รายงานข้อมูลที่ย่อส่วนจากระบบ 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 xml:space="preserve">TPS 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br/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  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object w:dxaOrig="225" w:dyaOrig="225" w14:anchorId="3FEC80F8">
          <v:shape id="_x0000_i1129" type="#_x0000_t75" style="width:20.25pt;height:18pt" o:ole="">
            <v:imagedata r:id="rId7" o:title=""/>
          </v:shape>
          <w:control r:id="rId43" w:name="DefaultOcxName35" w:shapeid="_x0000_i1129"/>
        </w:objec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ถูกทุกข้อ</w:t>
      </w:r>
    </w:p>
    <w:p w14:paraId="34FBF0B6" w14:textId="759CAE44" w:rsidR="00257E87" w:rsidRPr="00257E87" w:rsidRDefault="00257E87" w:rsidP="00257E87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 xml:space="preserve">ข้อที่ </w:t>
      </w:r>
      <w:r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20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)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การพาณิชย์อิเล็กทรอนิกส์ คือ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br/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  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object w:dxaOrig="225" w:dyaOrig="225" w14:anchorId="329F8946">
          <v:shape id="_x0000_i1128" type="#_x0000_t75" style="width:20.25pt;height:18pt" o:ole="">
            <v:imagedata r:id="rId7" o:title=""/>
          </v:shape>
          <w:control r:id="rId44" w:name="DefaultOcxName36" w:shapeid="_x0000_i1128"/>
        </w:objec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กระบวนการซื้อขายสินค้าผ่านทางระบบอิเล็กทรอนิกส์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br/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  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object w:dxaOrig="225" w:dyaOrig="225" w14:anchorId="2D621FDE">
          <v:shape id="_x0000_i1127" type="#_x0000_t75" style="width:20.25pt;height:18pt" o:ole="">
            <v:imagedata r:id="rId7" o:title=""/>
          </v:shape>
          <w:control r:id="rId45" w:name="DefaultOcxName37" w:shapeid="_x0000_i1127"/>
        </w:objec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การนำส่งสินค้า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br/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  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object w:dxaOrig="225" w:dyaOrig="225" w14:anchorId="286D4E88">
          <v:shape id="_x0000_i1126" type="#_x0000_t75" style="width:20.25pt;height:18pt" o:ole="">
            <v:imagedata r:id="rId7" o:title=""/>
          </v:shape>
          <w:control r:id="rId46" w:name="DefaultOcxName38" w:shapeid="_x0000_i1126"/>
        </w:objec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การจัดหาวัตถุดิบการผลิตสินค้า</w:t>
      </w:r>
      <w:r w:rsidRPr="00257E87">
        <w:rPr>
          <w:rFonts w:asciiTheme="majorBidi" w:eastAsia="Times New Roman" w:hAnsiTheme="majorBidi"/>
          <w:color w:val="auto"/>
          <w:sz w:val="32"/>
          <w:szCs w:val="32"/>
        </w:rPr>
        <w:br/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t>   </w: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</w:rPr>
        <w:object w:dxaOrig="225" w:dyaOrig="225" w14:anchorId="046A8ACE">
          <v:shape id="_x0000_i1125" type="#_x0000_t75" style="width:20.25pt;height:18pt" o:ole="">
            <v:imagedata r:id="rId7" o:title=""/>
          </v:shape>
          <w:control r:id="rId47" w:name="DefaultOcxName39" w:shapeid="_x0000_i1125"/>
        </w:object>
      </w:r>
      <w:r w:rsidRPr="00257E87">
        <w:rPr>
          <w:rFonts w:asciiTheme="majorBidi" w:eastAsia="Times New Roman" w:hAnsiTheme="majorBidi"/>
          <w:color w:val="auto"/>
          <w:sz w:val="32"/>
          <w:szCs w:val="32"/>
          <w:shd w:val="clear" w:color="auto" w:fill="FFFFFF"/>
          <w:cs/>
        </w:rPr>
        <w:t>ไม่มีข้อถูก</w:t>
      </w:r>
    </w:p>
    <w:p w14:paraId="3A4350AC" w14:textId="77777777" w:rsidR="00DA676B" w:rsidRPr="00257E87" w:rsidRDefault="00DA676B" w:rsidP="00257E87">
      <w:pPr>
        <w:pStyle w:val="2"/>
        <w:rPr>
          <w:rFonts w:asciiTheme="majorBidi" w:hAnsiTheme="majorBidi"/>
          <w:color w:val="auto"/>
          <w:sz w:val="32"/>
          <w:szCs w:val="32"/>
        </w:rPr>
      </w:pPr>
    </w:p>
    <w:sectPr w:rsidR="00DA676B" w:rsidRPr="00257E87">
      <w:headerReference w:type="default" r:id="rId4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A8F2E" w14:textId="77777777" w:rsidR="00FC048B" w:rsidRDefault="00FC048B" w:rsidP="00940CA9">
      <w:pPr>
        <w:spacing w:after="0" w:line="240" w:lineRule="auto"/>
      </w:pPr>
      <w:r>
        <w:separator/>
      </w:r>
    </w:p>
  </w:endnote>
  <w:endnote w:type="continuationSeparator" w:id="0">
    <w:p w14:paraId="2034176F" w14:textId="77777777" w:rsidR="00FC048B" w:rsidRDefault="00FC048B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BC784" w14:textId="77777777" w:rsidR="00FC048B" w:rsidRDefault="00FC048B" w:rsidP="00940CA9">
      <w:pPr>
        <w:spacing w:after="0" w:line="240" w:lineRule="auto"/>
      </w:pPr>
      <w:r>
        <w:separator/>
      </w:r>
    </w:p>
  </w:footnote>
  <w:footnote w:type="continuationSeparator" w:id="0">
    <w:p w14:paraId="40F31365" w14:textId="77777777" w:rsidR="00FC048B" w:rsidRDefault="00FC048B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021C53"/>
    <w:rsid w:val="00172818"/>
    <w:rsid w:val="001E53F5"/>
    <w:rsid w:val="001F5C72"/>
    <w:rsid w:val="002413F0"/>
    <w:rsid w:val="00255EFB"/>
    <w:rsid w:val="00257E87"/>
    <w:rsid w:val="00291962"/>
    <w:rsid w:val="002C3387"/>
    <w:rsid w:val="003956F6"/>
    <w:rsid w:val="003E4EB0"/>
    <w:rsid w:val="004265DE"/>
    <w:rsid w:val="00441CEA"/>
    <w:rsid w:val="0057781A"/>
    <w:rsid w:val="005D248F"/>
    <w:rsid w:val="00682E0F"/>
    <w:rsid w:val="006E787E"/>
    <w:rsid w:val="007627A1"/>
    <w:rsid w:val="007E092F"/>
    <w:rsid w:val="00940CA9"/>
    <w:rsid w:val="009C491C"/>
    <w:rsid w:val="00AA7434"/>
    <w:rsid w:val="00AF107D"/>
    <w:rsid w:val="00B21FDF"/>
    <w:rsid w:val="00C20B21"/>
    <w:rsid w:val="00C73E97"/>
    <w:rsid w:val="00CC72D6"/>
    <w:rsid w:val="00D036A9"/>
    <w:rsid w:val="00D4195C"/>
    <w:rsid w:val="00D94AB3"/>
    <w:rsid w:val="00DA676B"/>
    <w:rsid w:val="00DD4B7B"/>
    <w:rsid w:val="00DE163C"/>
    <w:rsid w:val="00FA6BBC"/>
    <w:rsid w:val="00FC048B"/>
    <w:rsid w:val="00F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7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57E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  <w:style w:type="character" w:styleId="a8">
    <w:name w:val="Hyperlink"/>
    <w:basedOn w:val="a0"/>
    <w:uiPriority w:val="99"/>
    <w:semiHidden/>
    <w:unhideWhenUsed/>
    <w:rsid w:val="003E4EB0"/>
    <w:rPr>
      <w:color w:val="0000FF"/>
      <w:u w:val="single"/>
    </w:rPr>
  </w:style>
  <w:style w:type="character" w:customStyle="1" w:styleId="fonttest">
    <w:name w:val="font_test"/>
    <w:basedOn w:val="a0"/>
    <w:rsid w:val="003E4EB0"/>
  </w:style>
  <w:style w:type="character" w:styleId="a9">
    <w:name w:val="Strong"/>
    <w:basedOn w:val="a0"/>
    <w:uiPriority w:val="22"/>
    <w:qFormat/>
    <w:rsid w:val="003E4EB0"/>
    <w:rPr>
      <w:b/>
      <w:bCs/>
    </w:rPr>
  </w:style>
  <w:style w:type="character" w:customStyle="1" w:styleId="font-tt">
    <w:name w:val="font-tt"/>
    <w:basedOn w:val="a0"/>
    <w:rsid w:val="003E4EB0"/>
  </w:style>
  <w:style w:type="character" w:customStyle="1" w:styleId="fontmemu">
    <w:name w:val="fontmemu"/>
    <w:basedOn w:val="a0"/>
    <w:rsid w:val="003E4EB0"/>
  </w:style>
  <w:style w:type="paragraph" w:styleId="aa">
    <w:name w:val="Normal (Web)"/>
    <w:basedOn w:val="a"/>
    <w:uiPriority w:val="99"/>
    <w:semiHidden/>
    <w:unhideWhenUsed/>
    <w:rsid w:val="003E4EB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DA676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257E87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9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37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9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70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57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756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742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13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771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003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328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063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86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5557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64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3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0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33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88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19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7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34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979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0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3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857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2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766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5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77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6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174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1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6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72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183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5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969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9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1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1895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4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7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361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45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953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5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1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62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6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00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920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7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7984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5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4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837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9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435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75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6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84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102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8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718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3281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414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31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92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800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25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522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207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73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357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2178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0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454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4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402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35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16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41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10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5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33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187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72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7698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8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050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54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309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20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415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25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36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3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940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8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889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85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75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27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95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17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3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235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68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664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6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92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4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70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8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19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926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709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097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32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47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7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2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72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406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539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0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373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69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4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14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87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8419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7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066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9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16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8687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51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184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9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17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1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25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558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5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12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9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690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252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3928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3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76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481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74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126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30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59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692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0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1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7475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3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4396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2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92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41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340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07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223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7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93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032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40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957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4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775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36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150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12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60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728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2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26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80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069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480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2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2488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0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7381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06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719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9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83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28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73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16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5426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5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12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201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1908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7528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82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292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010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631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477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511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8990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1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161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3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89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8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980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508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07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110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37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5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8108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3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657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36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11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5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861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7311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0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03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847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22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0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3861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9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72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2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038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34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77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554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183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484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0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3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7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header" Target="header1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670</Words>
  <Characters>3822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Admin</cp:lastModifiedBy>
  <cp:revision>38</cp:revision>
  <dcterms:created xsi:type="dcterms:W3CDTF">2018-06-19T03:27:00Z</dcterms:created>
  <dcterms:modified xsi:type="dcterms:W3CDTF">2018-06-28T03:35:00Z</dcterms:modified>
</cp:coreProperties>
</file>